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2C84F" w14:textId="441DEE01" w:rsidR="004B4814" w:rsidRDefault="00A41B91" w:rsidP="004B4814">
      <w:pPr>
        <w:spacing w:afterLines="30" w:after="106"/>
        <w:rPr>
          <w:rFonts w:ascii="HG丸ｺﾞｼｯｸM-PRO" w:eastAsia="HG丸ｺﾞｼｯｸM-PRO" w:hAnsi="メイリオ" w:cs="メイリオ"/>
          <w:b/>
          <w:sz w:val="24"/>
          <w:szCs w:val="24"/>
          <w:u w:val="single"/>
        </w:rPr>
      </w:pPr>
      <w:r w:rsidRPr="003C4E53">
        <w:rPr>
          <w:rFonts w:hint="eastAsia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02BCB3E" wp14:editId="04090ECC">
                <wp:simplePos x="0" y="0"/>
                <wp:positionH relativeFrom="page">
                  <wp:posOffset>5821680</wp:posOffset>
                </wp:positionH>
                <wp:positionV relativeFrom="page">
                  <wp:posOffset>274320</wp:posOffset>
                </wp:positionV>
                <wp:extent cx="1013460" cy="295275"/>
                <wp:effectExtent l="0" t="0" r="15240" b="28575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346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1570D" w14:textId="2E2F4857" w:rsidR="00A41B91" w:rsidRPr="003B7222" w:rsidRDefault="00A41B91" w:rsidP="00A41B91">
                            <w:pPr>
                              <w:pStyle w:val="a6"/>
                              <w:jc w:val="left"/>
                              <w:rPr>
                                <w:rFonts w:ascii="ＭＳ 明朝" w:eastAsia="ＭＳ 明朝" w:hAnsi="ＭＳ 明朝"/>
                                <w:bCs/>
                                <w:sz w:val="24"/>
                                <w:szCs w:val="24"/>
                              </w:rPr>
                            </w:pPr>
                            <w:r w:rsidRPr="003B7222">
                              <w:rPr>
                                <w:rFonts w:ascii="ＭＳ 明朝" w:eastAsia="ＭＳ 明朝" w:hAnsi="ＭＳ 明朝"/>
                                <w:bCs/>
                                <w:color w:val="333333"/>
                                <w:kern w:val="0"/>
                                <w:sz w:val="24"/>
                                <w:szCs w:val="24"/>
                              </w:rPr>
                              <w:t>資料</w:t>
                            </w:r>
                            <w:r w:rsidRPr="003B7222">
                              <w:rPr>
                                <w:rFonts w:ascii="ＭＳ 明朝" w:eastAsia="ＭＳ 明朝" w:hAnsi="ＭＳ 明朝" w:hint="eastAsia"/>
                                <w:bCs/>
                                <w:color w:val="333333"/>
                                <w:kern w:val="0"/>
                                <w:sz w:val="24"/>
                                <w:szCs w:val="24"/>
                              </w:rPr>
                              <w:t xml:space="preserve"> N</w:t>
                            </w:r>
                            <w:r w:rsidRPr="003B7222">
                              <w:rPr>
                                <w:rFonts w:ascii="ＭＳ 明朝" w:eastAsia="ＭＳ 明朝" w:hAnsi="ＭＳ 明朝"/>
                                <w:bCs/>
                                <w:color w:val="333333"/>
                                <w:kern w:val="0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bCs/>
                                <w:color w:val="333333"/>
                                <w:kern w:val="0"/>
                                <w:sz w:val="24"/>
                                <w:szCs w:val="24"/>
                              </w:rPr>
                              <w:t>.</w:t>
                            </w:r>
                            <w:r w:rsidR="00141C25">
                              <w:rPr>
                                <w:rFonts w:ascii="ＭＳ 明朝" w:eastAsia="ＭＳ 明朝" w:hAnsi="ＭＳ 明朝" w:hint="eastAsia"/>
                                <w:bCs/>
                                <w:color w:val="333333"/>
                                <w:kern w:val="0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2BCB3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58.4pt;margin-top:21.6pt;width:79.8pt;height:23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" strokeweight=".25pt">
                <v:textbox>
                  <w:txbxContent>
                    <w:p w14:paraId="42E1570D" w14:textId="2E2F4857" w:rsidR="00A41B91" w:rsidRPr="003B7222" w:rsidRDefault="00A41B91" w:rsidP="00A41B91">
                      <w:pPr>
                        <w:pStyle w:val="a6"/>
                        <w:jc w:val="left"/>
                        <w:rPr>
                          <w:rFonts w:ascii="ＭＳ 明朝" w:eastAsia="ＭＳ 明朝" w:hAnsi="ＭＳ 明朝"/>
                          <w:bCs/>
                          <w:sz w:val="24"/>
                          <w:szCs w:val="24"/>
                        </w:rPr>
                      </w:pPr>
                      <w:r w:rsidRPr="003B7222">
                        <w:rPr>
                          <w:rFonts w:ascii="ＭＳ 明朝" w:eastAsia="ＭＳ 明朝" w:hAnsi="ＭＳ 明朝"/>
                          <w:bCs/>
                          <w:color w:val="333333"/>
                          <w:kern w:val="0"/>
                          <w:sz w:val="24"/>
                          <w:szCs w:val="24"/>
                        </w:rPr>
                        <w:t>資料</w:t>
                      </w:r>
                      <w:r w:rsidRPr="003B7222">
                        <w:rPr>
                          <w:rFonts w:ascii="ＭＳ 明朝" w:eastAsia="ＭＳ 明朝" w:hAnsi="ＭＳ 明朝" w:hint="eastAsia"/>
                          <w:bCs/>
                          <w:color w:val="333333"/>
                          <w:kern w:val="0"/>
                          <w:sz w:val="24"/>
                          <w:szCs w:val="24"/>
                        </w:rPr>
                        <w:t xml:space="preserve"> N</w:t>
                      </w:r>
                      <w:r w:rsidRPr="003B7222">
                        <w:rPr>
                          <w:rFonts w:ascii="ＭＳ 明朝" w:eastAsia="ＭＳ 明朝" w:hAnsi="ＭＳ 明朝"/>
                          <w:bCs/>
                          <w:color w:val="333333"/>
                          <w:kern w:val="0"/>
                          <w:sz w:val="24"/>
                          <w:szCs w:val="24"/>
                        </w:rPr>
                        <w:t>o</w:t>
                      </w:r>
                      <w:r>
                        <w:rPr>
                          <w:rFonts w:ascii="ＭＳ 明朝" w:eastAsia="ＭＳ 明朝" w:hAnsi="ＭＳ 明朝" w:hint="eastAsia"/>
                          <w:bCs/>
                          <w:color w:val="333333"/>
                          <w:kern w:val="0"/>
                          <w:sz w:val="24"/>
                          <w:szCs w:val="24"/>
                        </w:rPr>
                        <w:t>.</w:t>
                      </w:r>
                      <w:r w:rsidR="00141C25">
                        <w:rPr>
                          <w:rFonts w:ascii="ＭＳ 明朝" w:eastAsia="ＭＳ 明朝" w:hAnsi="ＭＳ 明朝" w:hint="eastAsia"/>
                          <w:bCs/>
                          <w:color w:val="333333"/>
                          <w:kern w:val="0"/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C367E6A" w14:textId="4B407D05" w:rsidR="00F00B92" w:rsidRDefault="00813B47" w:rsidP="004B4814">
      <w:pPr>
        <w:spacing w:afterLines="30" w:after="106"/>
        <w:rPr>
          <w:rFonts w:ascii="HG丸ｺﾞｼｯｸM-PRO" w:eastAsia="HG丸ｺﾞｼｯｸM-PRO" w:hAnsi="メイリオ" w:cs="メイリオ"/>
          <w:b/>
          <w:sz w:val="24"/>
          <w:szCs w:val="24"/>
          <w:u w:val="single"/>
        </w:rPr>
      </w:pPr>
      <w:r w:rsidRPr="009450F0">
        <w:rPr>
          <w:rFonts w:hint="eastAsia"/>
          <w:noProof/>
          <w:color w:val="000000" w:themeColor="text1"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682805" wp14:editId="11CCD439">
                <wp:simplePos x="0" y="0"/>
                <wp:positionH relativeFrom="page">
                  <wp:posOffset>694055</wp:posOffset>
                </wp:positionH>
                <wp:positionV relativeFrom="paragraph">
                  <wp:posOffset>41910</wp:posOffset>
                </wp:positionV>
                <wp:extent cx="6149340" cy="419100"/>
                <wp:effectExtent l="0" t="0" r="22860" b="19050"/>
                <wp:wrapNone/>
                <wp:docPr id="27" name="四角形: 角を丸くする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9340" cy="419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A463675" w14:textId="77777777" w:rsidR="00813B47" w:rsidRPr="009F1410" w:rsidRDefault="00813B47" w:rsidP="00813B47">
                            <w:pPr>
                              <w:spacing w:line="0" w:lineRule="atLeast"/>
                              <w:jc w:val="center"/>
                              <w:rPr>
                                <w:rFonts w:hint="eastAsia"/>
                                <w:color w:val="000000"/>
                                <w:spacing w:val="-12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　</w:t>
                            </w:r>
                            <w:bookmarkStart w:id="0" w:name="_Hlk215221300"/>
                            <w:r w:rsidRPr="009F1410">
                              <w:rPr>
                                <w:rFonts w:hint="eastAsia"/>
                                <w:color w:val="000000"/>
                                <w:spacing w:val="-12"/>
                                <w:sz w:val="36"/>
                                <w:szCs w:val="36"/>
                              </w:rPr>
                              <w:t>鳩山町高齢者福祉総合計画策定のための</w:t>
                            </w:r>
                            <w:bookmarkEnd w:id="0"/>
                            <w:r w:rsidRPr="009F1410">
                              <w:rPr>
                                <w:rFonts w:hint="eastAsia"/>
                                <w:color w:val="000000" w:themeColor="text1"/>
                                <w:spacing w:val="-12"/>
                                <w:sz w:val="36"/>
                                <w:szCs w:val="36"/>
                              </w:rPr>
                              <w:t>介護人材実態調査</w:t>
                            </w:r>
                          </w:p>
                          <w:p w14:paraId="5C85630B" w14:textId="72A41312" w:rsidR="00813B47" w:rsidRPr="00813B47" w:rsidRDefault="00813B47" w:rsidP="00813B47">
                            <w:pPr>
                              <w:pStyle w:val="31"/>
                              <w:spacing w:line="0" w:lineRule="atLeast"/>
                              <w:rPr>
                                <w:rFonts w:ascii="HG丸ｺﾞｼｯｸM-PRO" w:eastAsia="HG丸ｺﾞｼｯｸM-PRO" w:hAnsi="HG丸ｺﾞｼｯｸM-PRO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682805" id="四角形: 角を丸くする 27" o:spid="_x0000_s1027" style="position:absolute;left:0;text-align:left;margin-left:54.65pt;margin-top:3.3pt;width:484.2pt;height:33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" filled="f" strokeweight="2pt">
                <v:textbox inset=",0">
                  <w:txbxContent>
                    <w:p w14:paraId="7A463675" w14:textId="77777777" w:rsidR="00813B47" w:rsidRPr="009F1410" w:rsidRDefault="00813B47" w:rsidP="00813B47">
                      <w:pPr>
                        <w:spacing w:line="0" w:lineRule="atLeast"/>
                        <w:jc w:val="center"/>
                        <w:rPr>
                          <w:rFonts w:hint="eastAsia"/>
                          <w:color w:val="000000"/>
                          <w:spacing w:val="-12"/>
                          <w:sz w:val="36"/>
                          <w:szCs w:val="36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36"/>
                          <w:szCs w:val="36"/>
                        </w:rPr>
                        <w:t xml:space="preserve">　</w:t>
                      </w:r>
                      <w:bookmarkStart w:id="1" w:name="_Hlk215221300"/>
                      <w:r w:rsidRPr="009F1410">
                        <w:rPr>
                          <w:rFonts w:hint="eastAsia"/>
                          <w:color w:val="000000"/>
                          <w:spacing w:val="-12"/>
                          <w:sz w:val="36"/>
                          <w:szCs w:val="36"/>
                        </w:rPr>
                        <w:t>鳩山町高齢者福祉総合計画策定のための</w:t>
                      </w:r>
                      <w:bookmarkEnd w:id="1"/>
                      <w:r w:rsidRPr="009F1410">
                        <w:rPr>
                          <w:rFonts w:hint="eastAsia"/>
                          <w:color w:val="000000" w:themeColor="text1"/>
                          <w:spacing w:val="-12"/>
                          <w:sz w:val="36"/>
                          <w:szCs w:val="36"/>
                        </w:rPr>
                        <w:t>介護人材実態調査</w:t>
                      </w:r>
                    </w:p>
                    <w:p w14:paraId="5C85630B" w14:textId="72A41312" w:rsidR="00813B47" w:rsidRPr="00813B47" w:rsidRDefault="00813B47" w:rsidP="00813B47">
                      <w:pPr>
                        <w:pStyle w:val="31"/>
                        <w:spacing w:line="0" w:lineRule="atLeast"/>
                        <w:rPr>
                          <w:rFonts w:ascii="HG丸ｺﾞｼｯｸM-PRO" w:eastAsia="HG丸ｺﾞｼｯｸM-PRO" w:hAnsi="HG丸ｺﾞｼｯｸM-PRO"/>
                          <w:color w:val="000000" w:themeColor="text1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</w:p>
    <w:p w14:paraId="7EEAA35A" w14:textId="650C96C9" w:rsidR="00F00B92" w:rsidRDefault="00813B47" w:rsidP="004B4814">
      <w:pPr>
        <w:spacing w:afterLines="30" w:after="106"/>
        <w:rPr>
          <w:rFonts w:ascii="HG丸ｺﾞｼｯｸM-PRO" w:eastAsia="HG丸ｺﾞｼｯｸM-PRO" w:hAnsi="メイリオ" w:cs="メイリオ"/>
          <w:b/>
          <w:sz w:val="24"/>
          <w:szCs w:val="24"/>
          <w:u w:val="single"/>
        </w:rPr>
      </w:pPr>
      <w:r>
        <w:rPr>
          <w:rFonts w:ascii="HG丸ｺﾞｼｯｸM-PRO" w:eastAsia="HG丸ｺﾞｼｯｸM-PRO" w:hAnsi="メイリオ" w:cs="メイリオ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BF8BF7" wp14:editId="0FCB612E">
                <wp:simplePos x="0" y="0"/>
                <wp:positionH relativeFrom="margin">
                  <wp:posOffset>104140</wp:posOffset>
                </wp:positionH>
                <wp:positionV relativeFrom="paragraph">
                  <wp:posOffset>175895</wp:posOffset>
                </wp:positionV>
                <wp:extent cx="6362700" cy="2590800"/>
                <wp:effectExtent l="0" t="0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0" cy="2590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6321A60" w14:textId="77777777" w:rsidR="00F00B92" w:rsidRPr="009F1410" w:rsidRDefault="00F00B92" w:rsidP="00F00B92">
                            <w:pPr>
                              <w:spacing w:beforeLines="25" w:before="88" w:afterLines="25" w:after="88" w:line="0" w:lineRule="atLeast"/>
                              <w:jc w:val="center"/>
                              <w:rPr>
                                <w:rFonts w:hint="eastAsia"/>
                                <w:color w:val="000000"/>
                                <w:sz w:val="28"/>
                              </w:rPr>
                            </w:pPr>
                            <w:r w:rsidRPr="009F1410">
                              <w:rPr>
                                <w:rFonts w:hint="eastAsia"/>
                                <w:color w:val="000000"/>
                                <w:sz w:val="28"/>
                              </w:rPr>
                              <w:t>【町内施設】</w:t>
                            </w:r>
                            <w:r w:rsidRPr="009F1410">
                              <w:rPr>
                                <w:rFonts w:hint="eastAsia"/>
                                <w:color w:val="000000"/>
                                <w:sz w:val="28"/>
                                <w:u w:val="double"/>
                              </w:rPr>
                              <w:t>施設・通所系</w:t>
                            </w:r>
                          </w:p>
                          <w:p w14:paraId="7E021582" w14:textId="77777777" w:rsidR="00F00B92" w:rsidRPr="009F1410" w:rsidRDefault="00F00B92" w:rsidP="00F00B92">
                            <w:pPr>
                              <w:spacing w:line="320" w:lineRule="exact"/>
                              <w:ind w:firstLineChars="100" w:firstLine="220"/>
                              <w:rPr>
                                <w:rFonts w:hint="eastAsia"/>
                                <w:color w:val="000000"/>
                                <w:szCs w:val="26"/>
                              </w:rPr>
                            </w:pPr>
                          </w:p>
                          <w:p w14:paraId="38566689" w14:textId="6E34E355" w:rsidR="00F00B92" w:rsidRPr="009F1410" w:rsidRDefault="00F00B92" w:rsidP="00F00B92">
                            <w:pPr>
                              <w:spacing w:line="320" w:lineRule="exact"/>
                              <w:ind w:firstLineChars="100" w:firstLine="260"/>
                              <w:rPr>
                                <w:rFonts w:hint="eastAsia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9F1410">
                              <w:rPr>
                                <w:rFonts w:hint="eastAsia"/>
                                <w:color w:val="000000"/>
                                <w:sz w:val="26"/>
                                <w:szCs w:val="26"/>
                              </w:rPr>
                              <w:t>平素より鳩山町の保健福祉事業につきましては、ご理解、ご協力を賜り厚くお礼申し上げます。</w:t>
                            </w:r>
                          </w:p>
                          <w:p w14:paraId="65A85934" w14:textId="1F9575DA" w:rsidR="00F00B92" w:rsidRPr="009F1410" w:rsidRDefault="00F00B92" w:rsidP="00F00B92">
                            <w:pPr>
                              <w:spacing w:line="320" w:lineRule="exact"/>
                              <w:ind w:firstLineChars="100" w:firstLine="260"/>
                              <w:rPr>
                                <w:rFonts w:hint="eastAsia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9F1410">
                              <w:rPr>
                                <w:rFonts w:hint="eastAsia"/>
                                <w:color w:val="000000"/>
                                <w:sz w:val="26"/>
                                <w:szCs w:val="26"/>
                              </w:rPr>
                              <w:t>鳩山町では介護保険事業計画等の策定に向けて、国の策定方針に基づき、町内の介護保険事業所を対象として調査を実施</w:t>
                            </w:r>
                            <w:r w:rsidR="00DA7973" w:rsidRPr="009F1410">
                              <w:rPr>
                                <w:rFonts w:hint="eastAsia"/>
                                <w:color w:val="000000"/>
                                <w:sz w:val="26"/>
                                <w:szCs w:val="26"/>
                              </w:rPr>
                              <w:t>いたします</w:t>
                            </w:r>
                            <w:r w:rsidRPr="009F1410">
                              <w:rPr>
                                <w:rFonts w:hint="eastAsia"/>
                                <w:color w:val="000000"/>
                                <w:sz w:val="26"/>
                                <w:szCs w:val="26"/>
                              </w:rPr>
                              <w:t>。</w:t>
                            </w:r>
                          </w:p>
                          <w:p w14:paraId="06730C04" w14:textId="77F1FCA4" w:rsidR="00F00B92" w:rsidRPr="009F1410" w:rsidRDefault="00F00B92" w:rsidP="00F00B92">
                            <w:pPr>
                              <w:spacing w:line="320" w:lineRule="exact"/>
                              <w:ind w:firstLineChars="100" w:firstLine="260"/>
                              <w:rPr>
                                <w:rFonts w:hAnsi="HG丸ｺﾞｼｯｸM-PRO" w:hint="eastAsia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9F1410">
                              <w:rPr>
                                <w:rFonts w:hAnsi="HG丸ｺﾞｼｯｸM-PRO" w:hint="eastAsia"/>
                                <w:color w:val="000000"/>
                                <w:sz w:val="26"/>
                                <w:szCs w:val="26"/>
                              </w:rPr>
                              <w:t>つきましては、お忙しいところ誠に恐縮に存じますが、上記趣旨をご理解の上、ご回答いただきますようお願いいたします。</w:t>
                            </w:r>
                          </w:p>
                          <w:p w14:paraId="5EFA28D2" w14:textId="77777777" w:rsidR="00DA7973" w:rsidRPr="009F1410" w:rsidRDefault="00DA7973" w:rsidP="00DA7973">
                            <w:pPr>
                              <w:spacing w:line="320" w:lineRule="exact"/>
                              <w:ind w:right="1820" w:firstLineChars="100" w:firstLine="260"/>
                              <w:jc w:val="right"/>
                              <w:rPr>
                                <w:rFonts w:hint="eastAsia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9F1410">
                              <w:rPr>
                                <w:rFonts w:hint="eastAsia"/>
                                <w:color w:val="000000"/>
                                <w:sz w:val="26"/>
                                <w:szCs w:val="26"/>
                              </w:rPr>
                              <w:t>令和7年１２月</w:t>
                            </w:r>
                          </w:p>
                          <w:p w14:paraId="5D1B9D05" w14:textId="3DFCF88D" w:rsidR="00F00B92" w:rsidRPr="009F1410" w:rsidRDefault="00DA7973" w:rsidP="00DA7973">
                            <w:pPr>
                              <w:spacing w:line="320" w:lineRule="exact"/>
                              <w:ind w:right="1040" w:firstLineChars="100" w:firstLine="260"/>
                              <w:jc w:val="right"/>
                              <w:rPr>
                                <w:rFonts w:hint="eastAsia"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9F1410">
                              <w:rPr>
                                <w:rFonts w:hint="eastAsia"/>
                                <w:color w:val="000000"/>
                                <w:sz w:val="26"/>
                                <w:szCs w:val="26"/>
                              </w:rPr>
                              <w:t>鳩山町長　小川　知也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BF8BF7" id="テキスト ボックス 1" o:spid="_x0000_s1028" type="#_x0000_t202" style="position:absolute;left:0;text-align:left;margin-left:8.2pt;margin-top:13.85pt;width:501pt;height:20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" filled="f" stroked="f">
                <v:textbox>
                  <w:txbxContent>
                    <w:p w14:paraId="06321A60" w14:textId="77777777" w:rsidR="00F00B92" w:rsidRPr="009F1410" w:rsidRDefault="00F00B92" w:rsidP="00F00B92">
                      <w:pPr>
                        <w:spacing w:beforeLines="25" w:before="88" w:afterLines="25" w:after="88" w:line="0" w:lineRule="atLeast"/>
                        <w:jc w:val="center"/>
                        <w:rPr>
                          <w:rFonts w:hint="eastAsia"/>
                          <w:color w:val="000000"/>
                          <w:sz w:val="28"/>
                        </w:rPr>
                      </w:pPr>
                      <w:r w:rsidRPr="009F1410">
                        <w:rPr>
                          <w:rFonts w:hint="eastAsia"/>
                          <w:color w:val="000000"/>
                          <w:sz w:val="28"/>
                        </w:rPr>
                        <w:t>【町内施設】</w:t>
                      </w:r>
                      <w:r w:rsidRPr="009F1410">
                        <w:rPr>
                          <w:rFonts w:hint="eastAsia"/>
                          <w:color w:val="000000"/>
                          <w:sz w:val="28"/>
                          <w:u w:val="double"/>
                        </w:rPr>
                        <w:t>施設・通所系</w:t>
                      </w:r>
                    </w:p>
                    <w:p w14:paraId="7E021582" w14:textId="77777777" w:rsidR="00F00B92" w:rsidRPr="009F1410" w:rsidRDefault="00F00B92" w:rsidP="00F00B92">
                      <w:pPr>
                        <w:spacing w:line="320" w:lineRule="exact"/>
                        <w:ind w:firstLineChars="100" w:firstLine="220"/>
                        <w:rPr>
                          <w:rFonts w:hint="eastAsia"/>
                          <w:color w:val="000000"/>
                          <w:szCs w:val="26"/>
                        </w:rPr>
                      </w:pPr>
                    </w:p>
                    <w:p w14:paraId="38566689" w14:textId="6E34E355" w:rsidR="00F00B92" w:rsidRPr="009F1410" w:rsidRDefault="00F00B92" w:rsidP="00F00B92">
                      <w:pPr>
                        <w:spacing w:line="320" w:lineRule="exact"/>
                        <w:ind w:firstLineChars="100" w:firstLine="260"/>
                        <w:rPr>
                          <w:rFonts w:hint="eastAsia"/>
                          <w:color w:val="000000"/>
                          <w:sz w:val="26"/>
                          <w:szCs w:val="26"/>
                        </w:rPr>
                      </w:pPr>
                      <w:r w:rsidRPr="009F1410">
                        <w:rPr>
                          <w:rFonts w:hint="eastAsia"/>
                          <w:color w:val="000000"/>
                          <w:sz w:val="26"/>
                          <w:szCs w:val="26"/>
                        </w:rPr>
                        <w:t>平素より鳩山町の保健福祉事業につきましては、ご理解、ご協力を賜り厚くお礼申し上げます。</w:t>
                      </w:r>
                    </w:p>
                    <w:p w14:paraId="65A85934" w14:textId="1F9575DA" w:rsidR="00F00B92" w:rsidRPr="009F1410" w:rsidRDefault="00F00B92" w:rsidP="00F00B92">
                      <w:pPr>
                        <w:spacing w:line="320" w:lineRule="exact"/>
                        <w:ind w:firstLineChars="100" w:firstLine="260"/>
                        <w:rPr>
                          <w:rFonts w:hint="eastAsia"/>
                          <w:color w:val="000000"/>
                          <w:sz w:val="26"/>
                          <w:szCs w:val="26"/>
                        </w:rPr>
                      </w:pPr>
                      <w:r w:rsidRPr="009F1410">
                        <w:rPr>
                          <w:rFonts w:hint="eastAsia"/>
                          <w:color w:val="000000"/>
                          <w:sz w:val="26"/>
                          <w:szCs w:val="26"/>
                        </w:rPr>
                        <w:t>鳩山町では介護保険事業計画等の策定に向けて、国の策定方針に基づき、町内の介護保険事業所を対象として調査を実施</w:t>
                      </w:r>
                      <w:r w:rsidR="00DA7973" w:rsidRPr="009F1410">
                        <w:rPr>
                          <w:rFonts w:hint="eastAsia"/>
                          <w:color w:val="000000"/>
                          <w:sz w:val="26"/>
                          <w:szCs w:val="26"/>
                        </w:rPr>
                        <w:t>いたします</w:t>
                      </w:r>
                      <w:r w:rsidRPr="009F1410">
                        <w:rPr>
                          <w:rFonts w:hint="eastAsia"/>
                          <w:color w:val="000000"/>
                          <w:sz w:val="26"/>
                          <w:szCs w:val="26"/>
                        </w:rPr>
                        <w:t>。</w:t>
                      </w:r>
                    </w:p>
                    <w:p w14:paraId="06730C04" w14:textId="77F1FCA4" w:rsidR="00F00B92" w:rsidRPr="009F1410" w:rsidRDefault="00F00B92" w:rsidP="00F00B92">
                      <w:pPr>
                        <w:spacing w:line="320" w:lineRule="exact"/>
                        <w:ind w:firstLineChars="100" w:firstLine="260"/>
                        <w:rPr>
                          <w:rFonts w:hAnsi="HG丸ｺﾞｼｯｸM-PRO" w:hint="eastAsia"/>
                          <w:color w:val="000000"/>
                          <w:sz w:val="26"/>
                          <w:szCs w:val="26"/>
                        </w:rPr>
                      </w:pPr>
                      <w:r w:rsidRPr="009F1410">
                        <w:rPr>
                          <w:rFonts w:hAnsi="HG丸ｺﾞｼｯｸM-PRO" w:hint="eastAsia"/>
                          <w:color w:val="000000"/>
                          <w:sz w:val="26"/>
                          <w:szCs w:val="26"/>
                        </w:rPr>
                        <w:t>つきましては、お忙しいところ誠に恐縮に存じますが、上記趣旨をご理解の上、ご回答いただきますようお願いいたします。</w:t>
                      </w:r>
                    </w:p>
                    <w:p w14:paraId="5EFA28D2" w14:textId="77777777" w:rsidR="00DA7973" w:rsidRPr="009F1410" w:rsidRDefault="00DA7973" w:rsidP="00DA7973">
                      <w:pPr>
                        <w:spacing w:line="320" w:lineRule="exact"/>
                        <w:ind w:right="1820" w:firstLineChars="100" w:firstLine="260"/>
                        <w:jc w:val="right"/>
                        <w:rPr>
                          <w:rFonts w:hint="eastAsia"/>
                          <w:color w:val="000000"/>
                          <w:sz w:val="26"/>
                          <w:szCs w:val="26"/>
                        </w:rPr>
                      </w:pPr>
                      <w:r w:rsidRPr="009F1410">
                        <w:rPr>
                          <w:rFonts w:hint="eastAsia"/>
                          <w:color w:val="000000"/>
                          <w:sz w:val="26"/>
                          <w:szCs w:val="26"/>
                        </w:rPr>
                        <w:t>令和7年１２月</w:t>
                      </w:r>
                    </w:p>
                    <w:p w14:paraId="5D1B9D05" w14:textId="3DFCF88D" w:rsidR="00F00B92" w:rsidRPr="009F1410" w:rsidRDefault="00DA7973" w:rsidP="00DA7973">
                      <w:pPr>
                        <w:spacing w:line="320" w:lineRule="exact"/>
                        <w:ind w:right="1040" w:firstLineChars="100" w:firstLine="260"/>
                        <w:jc w:val="right"/>
                        <w:rPr>
                          <w:rFonts w:hint="eastAsia"/>
                          <w:color w:val="FF0000"/>
                          <w:sz w:val="26"/>
                          <w:szCs w:val="26"/>
                        </w:rPr>
                      </w:pPr>
                      <w:r w:rsidRPr="009F1410">
                        <w:rPr>
                          <w:rFonts w:hint="eastAsia"/>
                          <w:color w:val="000000"/>
                          <w:sz w:val="26"/>
                          <w:szCs w:val="26"/>
                        </w:rPr>
                        <w:t>鳩山町長　小川　知也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128F8B" w14:textId="738CF00A" w:rsidR="00F00B92" w:rsidRDefault="00F00B92" w:rsidP="004B4814">
      <w:pPr>
        <w:spacing w:afterLines="30" w:after="106"/>
        <w:rPr>
          <w:rFonts w:ascii="HG丸ｺﾞｼｯｸM-PRO" w:eastAsia="HG丸ｺﾞｼｯｸM-PRO" w:hAnsi="メイリオ" w:cs="メイリオ"/>
          <w:b/>
          <w:sz w:val="24"/>
          <w:szCs w:val="24"/>
          <w:u w:val="single"/>
        </w:rPr>
      </w:pPr>
    </w:p>
    <w:p w14:paraId="00D6BF55" w14:textId="503E2785" w:rsidR="00F00B92" w:rsidRDefault="00F00B92" w:rsidP="004B4814">
      <w:pPr>
        <w:spacing w:afterLines="30" w:after="106"/>
        <w:rPr>
          <w:rFonts w:ascii="HG丸ｺﾞｼｯｸM-PRO" w:eastAsia="HG丸ｺﾞｼｯｸM-PRO" w:hAnsi="メイリオ" w:cs="メイリオ"/>
          <w:b/>
          <w:sz w:val="24"/>
          <w:szCs w:val="24"/>
          <w:u w:val="single"/>
        </w:rPr>
      </w:pPr>
    </w:p>
    <w:p w14:paraId="6C74F44D" w14:textId="77777777" w:rsidR="00F00B92" w:rsidRDefault="00F00B92" w:rsidP="004B4814">
      <w:pPr>
        <w:spacing w:afterLines="30" w:after="106"/>
        <w:rPr>
          <w:rFonts w:ascii="HG丸ｺﾞｼｯｸM-PRO" w:eastAsia="HG丸ｺﾞｼｯｸM-PRO" w:hAnsi="メイリオ" w:cs="メイリオ"/>
          <w:b/>
          <w:sz w:val="24"/>
          <w:szCs w:val="24"/>
          <w:u w:val="single"/>
        </w:rPr>
      </w:pPr>
    </w:p>
    <w:p w14:paraId="21B3BA11" w14:textId="1D0F0E0D" w:rsidR="00F00B92" w:rsidRDefault="00F00B92" w:rsidP="004B4814">
      <w:pPr>
        <w:spacing w:afterLines="30" w:after="106"/>
        <w:rPr>
          <w:rFonts w:ascii="HG丸ｺﾞｼｯｸM-PRO" w:eastAsia="HG丸ｺﾞｼｯｸM-PRO" w:hAnsi="メイリオ" w:cs="メイリオ"/>
          <w:b/>
          <w:sz w:val="24"/>
          <w:szCs w:val="24"/>
          <w:u w:val="single"/>
        </w:rPr>
      </w:pPr>
    </w:p>
    <w:p w14:paraId="2324BB0D" w14:textId="08FF4E1C" w:rsidR="00F00B92" w:rsidRPr="009D7EFA" w:rsidRDefault="00F00B92" w:rsidP="004B4814">
      <w:pPr>
        <w:spacing w:afterLines="30" w:after="106"/>
        <w:rPr>
          <w:rFonts w:ascii="HG丸ｺﾞｼｯｸM-PRO" w:eastAsia="HG丸ｺﾞｼｯｸM-PRO" w:hAnsi="メイリオ" w:cs="メイリオ"/>
          <w:b/>
          <w:sz w:val="24"/>
          <w:szCs w:val="24"/>
          <w:u w:val="single"/>
        </w:rPr>
      </w:pPr>
    </w:p>
    <w:p w14:paraId="37915C33" w14:textId="2F98FCD5" w:rsidR="00F00B92" w:rsidRDefault="00F00B92" w:rsidP="004B4814">
      <w:pPr>
        <w:spacing w:afterLines="25" w:after="88"/>
        <w:jc w:val="left"/>
        <w:rPr>
          <w:rFonts w:ascii="ＭＳ ゴシック" w:eastAsia="ＭＳ ゴシック" w:hAnsi="ＭＳ ゴシック" w:cs="メイリオ"/>
          <w:szCs w:val="24"/>
        </w:rPr>
      </w:pPr>
    </w:p>
    <w:p w14:paraId="0D10422C" w14:textId="77777777" w:rsidR="00813B47" w:rsidRDefault="00813B47" w:rsidP="004B4814">
      <w:pPr>
        <w:spacing w:afterLines="25" w:after="88"/>
        <w:jc w:val="left"/>
        <w:rPr>
          <w:rFonts w:ascii="ＭＳ ゴシック" w:eastAsia="ＭＳ ゴシック" w:hAnsi="ＭＳ ゴシック" w:cs="メイリオ"/>
          <w:szCs w:val="24"/>
        </w:rPr>
      </w:pPr>
    </w:p>
    <w:p w14:paraId="52192B00" w14:textId="77777777" w:rsidR="00813B47" w:rsidRDefault="00813B47" w:rsidP="004B4814">
      <w:pPr>
        <w:spacing w:afterLines="25" w:after="88"/>
        <w:jc w:val="left"/>
        <w:rPr>
          <w:rFonts w:ascii="ＭＳ ゴシック" w:eastAsia="ＭＳ ゴシック" w:hAnsi="ＭＳ ゴシック" w:cs="メイリオ" w:hint="eastAsia"/>
          <w:szCs w:val="24"/>
        </w:rPr>
      </w:pPr>
    </w:p>
    <w:p w14:paraId="575B5C0F" w14:textId="7A60E4E0" w:rsidR="004B4814" w:rsidRPr="009F1410" w:rsidRDefault="004B4814" w:rsidP="004B4814">
      <w:pPr>
        <w:spacing w:afterLines="25" w:after="88"/>
        <w:jc w:val="left"/>
        <w:rPr>
          <w:rFonts w:hAnsi="ＭＳ ゴシック" w:cs="メイリオ" w:hint="eastAsia"/>
          <w:sz w:val="26"/>
          <w:szCs w:val="26"/>
        </w:rPr>
      </w:pPr>
      <w:r w:rsidRPr="009F1410">
        <w:rPr>
          <w:rFonts w:hAnsi="ＭＳ ゴシック" w:cs="メイリオ" w:hint="eastAsia"/>
          <w:sz w:val="26"/>
          <w:szCs w:val="26"/>
        </w:rPr>
        <w:t>１　ご回答にあたって</w:t>
      </w:r>
    </w:p>
    <w:p w14:paraId="66E791B9" w14:textId="21F0AE57" w:rsidR="004B4814" w:rsidRPr="009F1410" w:rsidRDefault="004B4814" w:rsidP="004B4814">
      <w:pPr>
        <w:ind w:left="260" w:hangingChars="100" w:hanging="260"/>
        <w:jc w:val="left"/>
        <w:rPr>
          <w:rFonts w:hAnsi="ＭＳ ゴシック" w:cs="メイリオ" w:hint="eastAsia"/>
          <w:sz w:val="26"/>
          <w:szCs w:val="26"/>
        </w:rPr>
      </w:pPr>
      <w:r w:rsidRPr="009F1410">
        <w:rPr>
          <w:rFonts w:hAnsi="ＭＳ ゴシック" w:cs="メイリオ" w:hint="eastAsia"/>
          <w:sz w:val="26"/>
          <w:szCs w:val="26"/>
        </w:rPr>
        <w:t>・本調査票は、</w:t>
      </w:r>
      <w:r w:rsidR="006C06D0" w:rsidRPr="009F1410">
        <w:rPr>
          <w:rFonts w:hAnsi="ＭＳ ゴシック" w:cs="メイリオ" w:hint="eastAsia"/>
          <w:sz w:val="26"/>
          <w:szCs w:val="26"/>
          <w:u w:val="single"/>
        </w:rPr>
        <w:t>鳩山</w:t>
      </w:r>
      <w:r w:rsidRPr="009F1410">
        <w:rPr>
          <w:rFonts w:hAnsi="ＭＳ ゴシック" w:cs="メイリオ" w:hint="eastAsia"/>
          <w:sz w:val="26"/>
          <w:szCs w:val="26"/>
          <w:u w:val="single"/>
        </w:rPr>
        <w:t>町内の</w:t>
      </w:r>
      <w:r w:rsidR="0007609B" w:rsidRPr="009F1410">
        <w:rPr>
          <w:rFonts w:hAnsi="ＭＳ ゴシック" w:cs="メイリオ" w:hint="eastAsia"/>
          <w:sz w:val="26"/>
          <w:szCs w:val="26"/>
          <w:u w:val="single"/>
        </w:rPr>
        <w:t>以下の</w:t>
      </w:r>
      <w:r w:rsidRPr="009F1410">
        <w:rPr>
          <w:rFonts w:hAnsi="ＭＳ ゴシック" w:cs="メイリオ" w:hint="eastAsia"/>
          <w:sz w:val="26"/>
          <w:szCs w:val="26"/>
          <w:u w:val="single"/>
        </w:rPr>
        <w:t>全ての</w:t>
      </w:r>
      <w:r w:rsidR="00C416C9" w:rsidRPr="009F1410">
        <w:rPr>
          <w:rFonts w:hAnsi="ＭＳ ゴシック" w:cs="メイリオ" w:hint="eastAsia"/>
          <w:sz w:val="26"/>
          <w:szCs w:val="26"/>
          <w:u w:val="single"/>
        </w:rPr>
        <w:t>介護事業所</w:t>
      </w:r>
      <w:r w:rsidRPr="009F1410">
        <w:rPr>
          <w:rFonts w:hAnsi="ＭＳ ゴシック" w:cs="メイリオ" w:hint="eastAsia"/>
          <w:sz w:val="26"/>
          <w:szCs w:val="26"/>
          <w:u w:val="single"/>
        </w:rPr>
        <w:t>を対象に送付</w:t>
      </w:r>
      <w:r w:rsidRPr="009F1410">
        <w:rPr>
          <w:rFonts w:hAnsi="ＭＳ ゴシック" w:cs="メイリオ" w:hint="eastAsia"/>
          <w:sz w:val="26"/>
          <w:szCs w:val="26"/>
        </w:rPr>
        <w:t>しております。</w:t>
      </w:r>
    </w:p>
    <w:p w14:paraId="75702F67" w14:textId="6BD767B8" w:rsidR="0007609B" w:rsidRPr="009F1410" w:rsidRDefault="0007609B" w:rsidP="004B4814">
      <w:pPr>
        <w:ind w:left="260" w:hangingChars="100" w:hanging="260"/>
        <w:jc w:val="left"/>
        <w:rPr>
          <w:rFonts w:hAnsi="ＭＳ ゴシック" w:cs="メイリオ" w:hint="eastAsia"/>
          <w:sz w:val="26"/>
          <w:szCs w:val="26"/>
        </w:rPr>
      </w:pPr>
    </w:p>
    <w:p w14:paraId="25126C78" w14:textId="68AB5DA9" w:rsidR="00C416C9" w:rsidRPr="009F1410" w:rsidRDefault="002F6686" w:rsidP="00C416C9">
      <w:pPr>
        <w:spacing w:line="240" w:lineRule="atLeast"/>
        <w:ind w:leftChars="100" w:left="740" w:hangingChars="200" w:hanging="520"/>
        <w:rPr>
          <w:rFonts w:hAnsi="ＭＳ ゴシック" w:hint="eastAsia"/>
          <w:sz w:val="26"/>
          <w:szCs w:val="26"/>
        </w:rPr>
      </w:pPr>
      <w:r w:rsidRPr="009F1410">
        <w:rPr>
          <w:rFonts w:hAnsi="ＭＳ ゴシック" w:hint="eastAsia"/>
          <w:sz w:val="26"/>
          <w:szCs w:val="26"/>
        </w:rPr>
        <w:t>〇</w:t>
      </w:r>
      <w:r w:rsidR="00C416C9" w:rsidRPr="009F1410">
        <w:rPr>
          <w:rFonts w:hAnsi="ＭＳ ゴシック" w:hint="eastAsia"/>
          <w:sz w:val="26"/>
          <w:szCs w:val="26"/>
        </w:rPr>
        <w:t>施設・居住系サービス</w:t>
      </w:r>
    </w:p>
    <w:p w14:paraId="4ED80A77" w14:textId="75899AB1" w:rsidR="00C416C9" w:rsidRPr="009F1410" w:rsidRDefault="00C416C9" w:rsidP="00F00B92">
      <w:pPr>
        <w:snapToGrid w:val="0"/>
        <w:spacing w:beforeLines="25" w:before="88" w:line="240" w:lineRule="atLeast"/>
        <w:ind w:leftChars="100" w:left="480" w:hangingChars="100" w:hanging="260"/>
        <w:rPr>
          <w:rFonts w:hAnsi="ＭＳ ゴシック" w:hint="eastAsia"/>
          <w:sz w:val="26"/>
          <w:szCs w:val="26"/>
        </w:rPr>
      </w:pPr>
      <w:r w:rsidRPr="009F1410">
        <w:rPr>
          <w:rFonts w:hAnsi="ＭＳ ゴシック" w:hint="eastAsia"/>
          <w:sz w:val="26"/>
          <w:szCs w:val="26"/>
        </w:rPr>
        <w:t>（特別養護老人ホーム（地域密着型含む）、介護老人保健施設、介護医療院、ショートステイ、グループホーム、特定施設（地域密着型含む）、住宅型有料老人ホーム、サービス付き高齢者向け住宅、軽費老人ホーム）</w:t>
      </w:r>
    </w:p>
    <w:p w14:paraId="51164D06" w14:textId="1F2D3260" w:rsidR="00C416C9" w:rsidRPr="009F1410" w:rsidRDefault="002F6686" w:rsidP="00C416C9">
      <w:pPr>
        <w:spacing w:beforeLines="25" w:before="88" w:line="240" w:lineRule="atLeast"/>
        <w:ind w:leftChars="100" w:left="740" w:hangingChars="200" w:hanging="520"/>
        <w:rPr>
          <w:rFonts w:hAnsi="ＭＳ ゴシック" w:hint="eastAsia"/>
          <w:sz w:val="26"/>
          <w:szCs w:val="26"/>
        </w:rPr>
      </w:pPr>
      <w:r w:rsidRPr="009F1410">
        <w:rPr>
          <w:rFonts w:hAnsi="ＭＳ ゴシック" w:hint="eastAsia"/>
          <w:sz w:val="26"/>
          <w:szCs w:val="26"/>
        </w:rPr>
        <w:t>〇</w:t>
      </w:r>
      <w:r w:rsidR="00C416C9" w:rsidRPr="009F1410">
        <w:rPr>
          <w:rFonts w:hAnsi="ＭＳ ゴシック" w:hint="eastAsia"/>
          <w:sz w:val="26"/>
          <w:szCs w:val="26"/>
        </w:rPr>
        <w:t>通所系サービス</w:t>
      </w:r>
    </w:p>
    <w:p w14:paraId="5F95B831" w14:textId="77777777" w:rsidR="00C416C9" w:rsidRPr="009F1410" w:rsidRDefault="00C416C9" w:rsidP="00F00B92">
      <w:pPr>
        <w:spacing w:line="240" w:lineRule="atLeast"/>
        <w:ind w:leftChars="100" w:left="480" w:hangingChars="100" w:hanging="260"/>
        <w:rPr>
          <w:rFonts w:hAnsi="ＭＳ ゴシック" w:hint="eastAsia"/>
          <w:sz w:val="26"/>
          <w:szCs w:val="26"/>
        </w:rPr>
      </w:pPr>
      <w:r w:rsidRPr="009F1410">
        <w:rPr>
          <w:rFonts w:hAnsi="ＭＳ ゴシック" w:hint="eastAsia"/>
          <w:sz w:val="26"/>
          <w:szCs w:val="26"/>
        </w:rPr>
        <w:t>（通所介護（地域密着型含む）、通所リハビリテーション、認知症対応型通所介護、通所型サービス（総合事業））</w:t>
      </w:r>
    </w:p>
    <w:p w14:paraId="1AC322FF" w14:textId="0DC827EA" w:rsidR="0007609B" w:rsidRPr="009F1410" w:rsidRDefault="0007609B" w:rsidP="00C416C9">
      <w:pPr>
        <w:ind w:left="260" w:hangingChars="100" w:hanging="260"/>
        <w:jc w:val="left"/>
        <w:rPr>
          <w:rFonts w:hAnsi="ＭＳ ゴシック" w:cs="メイリオ" w:hint="eastAsia"/>
          <w:sz w:val="26"/>
          <w:szCs w:val="26"/>
        </w:rPr>
      </w:pPr>
    </w:p>
    <w:p w14:paraId="5CCE6416" w14:textId="77777777" w:rsidR="004B4814" w:rsidRPr="009F1410" w:rsidRDefault="004B4814" w:rsidP="004B4814">
      <w:pPr>
        <w:ind w:left="260" w:hangingChars="100" w:hanging="260"/>
        <w:jc w:val="left"/>
        <w:rPr>
          <w:rFonts w:hAnsi="ＭＳ ゴシック" w:cs="メイリオ" w:hint="eastAsia"/>
          <w:sz w:val="26"/>
          <w:szCs w:val="26"/>
        </w:rPr>
      </w:pPr>
      <w:r w:rsidRPr="009F1410">
        <w:rPr>
          <w:rFonts w:hAnsi="ＭＳ ゴシック" w:cs="メイリオ" w:hint="eastAsia"/>
          <w:sz w:val="26"/>
          <w:szCs w:val="26"/>
        </w:rPr>
        <w:t>・ご回答いただいた内容を、貴事業所の許可なしに、貴事業所が特定される形で公表することはございません。</w:t>
      </w:r>
    </w:p>
    <w:p w14:paraId="5F0B00BB" w14:textId="77777777" w:rsidR="0007609B" w:rsidRPr="009F1410" w:rsidRDefault="0007609B" w:rsidP="004B4814">
      <w:pPr>
        <w:jc w:val="left"/>
        <w:rPr>
          <w:rFonts w:hAnsi="ＭＳ ゴシック" w:cs="メイリオ" w:hint="eastAsia"/>
          <w:sz w:val="26"/>
          <w:szCs w:val="26"/>
        </w:rPr>
      </w:pPr>
    </w:p>
    <w:p w14:paraId="304EA7B5" w14:textId="77777777" w:rsidR="004B4814" w:rsidRPr="009F1410" w:rsidRDefault="004B4814" w:rsidP="004B4814">
      <w:pPr>
        <w:spacing w:afterLines="25" w:after="88"/>
        <w:jc w:val="left"/>
        <w:rPr>
          <w:rFonts w:hAnsi="ＭＳ ゴシック" w:cs="メイリオ" w:hint="eastAsia"/>
          <w:sz w:val="26"/>
          <w:szCs w:val="26"/>
        </w:rPr>
      </w:pPr>
      <w:r w:rsidRPr="009F1410">
        <w:rPr>
          <w:rFonts w:hAnsi="ＭＳ ゴシック" w:cs="メイリオ" w:hint="eastAsia"/>
          <w:sz w:val="26"/>
          <w:szCs w:val="26"/>
        </w:rPr>
        <w:t>２　本調査の回答者</w:t>
      </w:r>
    </w:p>
    <w:p w14:paraId="54848D84" w14:textId="5EAB7FEF" w:rsidR="004B4814" w:rsidRPr="009F1410" w:rsidRDefault="004B4814" w:rsidP="004B4814">
      <w:pPr>
        <w:ind w:firstLineChars="100" w:firstLine="260"/>
        <w:jc w:val="left"/>
        <w:rPr>
          <w:rFonts w:hAnsi="ＭＳ ゴシック" w:cs="メイリオ" w:hint="eastAsia"/>
          <w:sz w:val="26"/>
          <w:szCs w:val="26"/>
        </w:rPr>
      </w:pPr>
      <w:r w:rsidRPr="009F1410">
        <w:rPr>
          <w:rFonts w:hAnsi="ＭＳ ゴシック" w:cs="メイリオ" w:hint="eastAsia"/>
          <w:sz w:val="26"/>
          <w:szCs w:val="26"/>
          <w:u w:val="single"/>
        </w:rPr>
        <w:t>管理者の方</w:t>
      </w:r>
      <w:r w:rsidRPr="009F1410">
        <w:rPr>
          <w:rFonts w:hAnsi="ＭＳ ゴシック" w:cs="メイリオ" w:hint="eastAsia"/>
          <w:sz w:val="26"/>
          <w:szCs w:val="26"/>
        </w:rPr>
        <w:t>にご回答をお願いしております。</w:t>
      </w:r>
    </w:p>
    <w:p w14:paraId="59BAA58A" w14:textId="4427E4B8" w:rsidR="004B4814" w:rsidRPr="009F1410" w:rsidRDefault="004B4814" w:rsidP="004B4814">
      <w:pPr>
        <w:jc w:val="left"/>
        <w:rPr>
          <w:rFonts w:hAnsi="ＭＳ ゴシック" w:cs="メイリオ" w:hint="eastAsia"/>
          <w:sz w:val="26"/>
          <w:szCs w:val="26"/>
        </w:rPr>
      </w:pPr>
    </w:p>
    <w:p w14:paraId="686D9704" w14:textId="4F63BBD5" w:rsidR="004B4814" w:rsidRPr="009F1410" w:rsidRDefault="0007609B" w:rsidP="004B4814">
      <w:pPr>
        <w:spacing w:afterLines="50" w:after="177"/>
        <w:jc w:val="left"/>
        <w:rPr>
          <w:rFonts w:hAnsi="ＭＳ ゴシック" w:cs="メイリオ" w:hint="eastAsia"/>
          <w:sz w:val="26"/>
          <w:szCs w:val="26"/>
        </w:rPr>
      </w:pPr>
      <w:r w:rsidRPr="009F1410">
        <w:rPr>
          <w:rFonts w:hAnsi="ＭＳ ゴシック" w:cs="メイリオ" w:hint="eastAsia"/>
          <w:sz w:val="26"/>
          <w:szCs w:val="26"/>
        </w:rPr>
        <w:t>３</w:t>
      </w:r>
      <w:r w:rsidR="004B4814" w:rsidRPr="009F1410">
        <w:rPr>
          <w:rFonts w:hAnsi="ＭＳ ゴシック" w:cs="メイリオ" w:hint="eastAsia"/>
          <w:sz w:val="26"/>
          <w:szCs w:val="26"/>
        </w:rPr>
        <w:t xml:space="preserve">　調査票の提出方法</w:t>
      </w:r>
    </w:p>
    <w:p w14:paraId="012B3B8A" w14:textId="0D1525A5" w:rsidR="004B4814" w:rsidRPr="009F1410" w:rsidRDefault="004B4814" w:rsidP="002410CD">
      <w:pPr>
        <w:ind w:left="260" w:hangingChars="100" w:hanging="260"/>
        <w:jc w:val="left"/>
        <w:rPr>
          <w:rFonts w:hAnsi="ＭＳ ゴシック" w:hint="eastAsia"/>
          <w:sz w:val="26"/>
          <w:szCs w:val="26"/>
        </w:rPr>
      </w:pPr>
      <w:r w:rsidRPr="009F1410">
        <w:rPr>
          <w:rFonts w:hAnsi="ＭＳ ゴシック" w:cs="メイリオ" w:hint="eastAsia"/>
          <w:sz w:val="26"/>
          <w:szCs w:val="26"/>
        </w:rPr>
        <w:t>・</w:t>
      </w:r>
      <w:r w:rsidR="006C06D0" w:rsidRPr="009F1410">
        <w:rPr>
          <w:rFonts w:hAnsi="ＭＳ ゴシック" w:cs="メイリオ" w:hint="eastAsia"/>
          <w:b/>
          <w:sz w:val="26"/>
          <w:szCs w:val="26"/>
          <w:u w:val="single"/>
        </w:rPr>
        <w:t>令和</w:t>
      </w:r>
      <w:r w:rsidR="00A41B91" w:rsidRPr="009F1410">
        <w:rPr>
          <w:rFonts w:hAnsi="ＭＳ ゴシック" w:cs="メイリオ" w:hint="eastAsia"/>
          <w:b/>
          <w:sz w:val="26"/>
          <w:szCs w:val="26"/>
          <w:u w:val="single"/>
        </w:rPr>
        <w:t>〇</w:t>
      </w:r>
      <w:r w:rsidRPr="009F1410">
        <w:rPr>
          <w:rFonts w:hAnsi="ＭＳ ゴシック" w:cs="メイリオ" w:hint="eastAsia"/>
          <w:b/>
          <w:sz w:val="26"/>
          <w:szCs w:val="26"/>
          <w:u w:val="single"/>
        </w:rPr>
        <w:t>年</w:t>
      </w:r>
      <w:r w:rsidR="00A41B91" w:rsidRPr="009F1410">
        <w:rPr>
          <w:rFonts w:hAnsi="ＭＳ ゴシック" w:cs="メイリオ" w:hint="eastAsia"/>
          <w:b/>
          <w:sz w:val="26"/>
          <w:szCs w:val="26"/>
          <w:u w:val="single"/>
        </w:rPr>
        <w:t>〇</w:t>
      </w:r>
      <w:r w:rsidRPr="009F1410">
        <w:rPr>
          <w:rFonts w:hAnsi="ＭＳ ゴシック" w:cs="メイリオ" w:hint="eastAsia"/>
          <w:b/>
          <w:sz w:val="26"/>
          <w:szCs w:val="26"/>
          <w:u w:val="single"/>
        </w:rPr>
        <w:t>月</w:t>
      </w:r>
      <w:r w:rsidR="00A41B91" w:rsidRPr="009F1410">
        <w:rPr>
          <w:rFonts w:hAnsi="ＭＳ ゴシック" w:cs="メイリオ" w:hint="eastAsia"/>
          <w:b/>
          <w:sz w:val="26"/>
          <w:szCs w:val="26"/>
          <w:u w:val="single"/>
        </w:rPr>
        <w:t>〇〇</w:t>
      </w:r>
      <w:r w:rsidRPr="009F1410">
        <w:rPr>
          <w:rFonts w:hAnsi="ＭＳ ゴシック" w:cs="メイリオ" w:hint="eastAsia"/>
          <w:b/>
          <w:sz w:val="26"/>
          <w:szCs w:val="26"/>
          <w:u w:val="single"/>
        </w:rPr>
        <w:t>日（</w:t>
      </w:r>
      <w:r w:rsidR="00A41B91" w:rsidRPr="009F1410">
        <w:rPr>
          <w:rFonts w:hAnsi="ＭＳ ゴシック" w:cs="メイリオ" w:hint="eastAsia"/>
          <w:b/>
          <w:sz w:val="26"/>
          <w:szCs w:val="26"/>
          <w:u w:val="single"/>
        </w:rPr>
        <w:t>〇</w:t>
      </w:r>
      <w:r w:rsidRPr="009F1410">
        <w:rPr>
          <w:rFonts w:hAnsi="ＭＳ ゴシック" w:cs="メイリオ" w:hint="eastAsia"/>
          <w:b/>
          <w:sz w:val="26"/>
          <w:szCs w:val="26"/>
          <w:u w:val="single"/>
        </w:rPr>
        <w:t>）までに</w:t>
      </w:r>
      <w:r w:rsidR="00744123" w:rsidRPr="009F1410">
        <w:rPr>
          <w:rFonts w:hAnsi="ＭＳ ゴシック" w:hint="eastAsia"/>
          <w:sz w:val="26"/>
          <w:szCs w:val="26"/>
        </w:rPr>
        <w:t>ご回答していただきますよう</w:t>
      </w:r>
      <w:r w:rsidRPr="009F1410">
        <w:rPr>
          <w:rFonts w:hAnsi="ＭＳ ゴシック" w:hint="eastAsia"/>
          <w:sz w:val="26"/>
          <w:szCs w:val="26"/>
        </w:rPr>
        <w:t>、お願い申し上げます。</w:t>
      </w:r>
    </w:p>
    <w:p w14:paraId="63A5F7D9" w14:textId="77777777" w:rsidR="0007609B" w:rsidRPr="009F1410" w:rsidRDefault="0007609B" w:rsidP="004B4814">
      <w:pPr>
        <w:jc w:val="left"/>
        <w:rPr>
          <w:rFonts w:hAnsi="ＭＳ ゴシック" w:cs="メイリオ" w:hint="eastAsia"/>
          <w:sz w:val="26"/>
          <w:szCs w:val="26"/>
        </w:rPr>
      </w:pPr>
    </w:p>
    <w:p w14:paraId="42F19BF4" w14:textId="1EBDE76F" w:rsidR="004B4814" w:rsidRPr="009F1410" w:rsidRDefault="0007609B" w:rsidP="004B4814">
      <w:pPr>
        <w:widowControl/>
        <w:spacing w:afterLines="50" w:after="177"/>
        <w:jc w:val="left"/>
        <w:rPr>
          <w:rFonts w:hAnsi="ＭＳ ゴシック" w:cs="メイリオ" w:hint="eastAsia"/>
          <w:sz w:val="26"/>
          <w:szCs w:val="26"/>
        </w:rPr>
      </w:pPr>
      <w:r w:rsidRPr="009F1410">
        <w:rPr>
          <w:rFonts w:hAnsi="ＭＳ ゴシック" w:cs="メイリオ" w:hint="eastAsia"/>
          <w:sz w:val="26"/>
          <w:szCs w:val="26"/>
        </w:rPr>
        <w:t>４</w:t>
      </w:r>
      <w:r w:rsidR="004B4814" w:rsidRPr="009F1410">
        <w:rPr>
          <w:rFonts w:hAnsi="ＭＳ ゴシック" w:cs="メイリオ" w:hint="eastAsia"/>
          <w:sz w:val="26"/>
          <w:szCs w:val="26"/>
        </w:rPr>
        <w:t xml:space="preserve">　お問い合わせ先</w:t>
      </w:r>
    </w:p>
    <w:p w14:paraId="47500ADF" w14:textId="014FB457" w:rsidR="00F00B92" w:rsidRPr="009F1410" w:rsidRDefault="00F00B92" w:rsidP="00F00B92">
      <w:pPr>
        <w:ind w:right="880" w:firstLineChars="200" w:firstLine="520"/>
        <w:rPr>
          <w:rFonts w:hAnsi="ＭＳ ゴシック" w:hint="eastAsia"/>
          <w:sz w:val="26"/>
          <w:szCs w:val="26"/>
        </w:rPr>
      </w:pPr>
      <w:r w:rsidRPr="009F1410">
        <w:rPr>
          <w:rFonts w:hAnsi="ＭＳ ゴシック" w:hint="eastAsia"/>
          <w:sz w:val="26"/>
          <w:szCs w:val="26"/>
        </w:rPr>
        <w:t>鳩山</w:t>
      </w:r>
      <w:r w:rsidRPr="009F1410">
        <w:rPr>
          <w:rFonts w:hAnsi="ＭＳ ゴシック" w:hint="eastAsia"/>
          <w:color w:val="000000"/>
          <w:sz w:val="26"/>
          <w:szCs w:val="26"/>
        </w:rPr>
        <w:t>町役場　長寿福祉課</w:t>
      </w:r>
      <w:r w:rsidRPr="009F1410">
        <w:rPr>
          <w:rFonts w:hAnsi="ＭＳ ゴシック" w:hint="eastAsia"/>
          <w:sz w:val="26"/>
          <w:szCs w:val="26"/>
        </w:rPr>
        <w:t xml:space="preserve">　介護保険担当</w:t>
      </w:r>
    </w:p>
    <w:p w14:paraId="64BDE906" w14:textId="77777777" w:rsidR="00F00B92" w:rsidRPr="009F1410" w:rsidRDefault="00F00B92" w:rsidP="00F00B92">
      <w:pPr>
        <w:ind w:right="880" w:firstLineChars="200" w:firstLine="520"/>
        <w:rPr>
          <w:rFonts w:hAnsi="ＭＳ ゴシック" w:hint="eastAsia"/>
          <w:sz w:val="26"/>
          <w:szCs w:val="26"/>
        </w:rPr>
      </w:pPr>
      <w:r w:rsidRPr="009F1410">
        <w:rPr>
          <w:rFonts w:hAnsi="ＭＳ ゴシック" w:hint="eastAsia"/>
          <w:sz w:val="26"/>
          <w:szCs w:val="26"/>
        </w:rPr>
        <w:t>電　話　０４９－２９６－１２１０</w:t>
      </w:r>
    </w:p>
    <w:p w14:paraId="64A17E1E" w14:textId="77777777" w:rsidR="00F00B92" w:rsidRPr="009F1410" w:rsidRDefault="00F00B92" w:rsidP="00F00B92">
      <w:pPr>
        <w:ind w:right="880" w:firstLineChars="200" w:firstLine="520"/>
        <w:rPr>
          <w:rFonts w:hAnsi="ＭＳ ゴシック" w:hint="eastAsia"/>
          <w:sz w:val="26"/>
          <w:szCs w:val="26"/>
        </w:rPr>
      </w:pPr>
      <w:r w:rsidRPr="009F1410">
        <w:rPr>
          <w:rFonts w:hAnsi="ＭＳ ゴシック" w:hint="eastAsia"/>
          <w:sz w:val="26"/>
          <w:szCs w:val="26"/>
        </w:rPr>
        <w:t>E-mail  h190@town.hatoyama.lg.jp</w:t>
      </w:r>
    </w:p>
    <w:sectPr w:rsidR="00F00B92" w:rsidRPr="009F1410" w:rsidSect="00A478F4">
      <w:footerReference w:type="default" r:id="rId8"/>
      <w:pgSz w:w="11906" w:h="16838" w:code="9"/>
      <w:pgMar w:top="709" w:right="707" w:bottom="851" w:left="851" w:header="397" w:footer="227" w:gutter="0"/>
      <w:pgNumType w:fmt="numberInDash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CDBA5" w14:textId="77777777" w:rsidR="00937295" w:rsidRDefault="00937295">
      <w:r>
        <w:separator/>
      </w:r>
    </w:p>
  </w:endnote>
  <w:endnote w:type="continuationSeparator" w:id="0">
    <w:p w14:paraId="666EBFCD" w14:textId="77777777" w:rsidR="00937295" w:rsidRDefault="00937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086BA" w14:textId="77777777" w:rsidR="00AA12EC" w:rsidRDefault="00AA12EC" w:rsidP="00506594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AC680" w14:textId="77777777" w:rsidR="00937295" w:rsidRDefault="00937295">
      <w:r>
        <w:separator/>
      </w:r>
    </w:p>
  </w:footnote>
  <w:footnote w:type="continuationSeparator" w:id="0">
    <w:p w14:paraId="6F6BF2FF" w14:textId="77777777" w:rsidR="00937295" w:rsidRDefault="00937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657CB"/>
    <w:multiLevelType w:val="hybridMultilevel"/>
    <w:tmpl w:val="16DA003C"/>
    <w:lvl w:ilvl="0" w:tplc="EE06DF30">
      <w:start w:val="1"/>
      <w:numFmt w:val="bullet"/>
      <w:lvlText w:val="○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1BA262E"/>
    <w:multiLevelType w:val="hybridMultilevel"/>
    <w:tmpl w:val="BD68BABC"/>
    <w:lvl w:ilvl="0" w:tplc="EE06DF30">
      <w:start w:val="1"/>
      <w:numFmt w:val="bullet"/>
      <w:lvlText w:val="○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31568644">
    <w:abstractNumId w:val="0"/>
  </w:num>
  <w:num w:numId="2" w16cid:durableId="1739592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814"/>
    <w:rsid w:val="00070F84"/>
    <w:rsid w:val="0007609B"/>
    <w:rsid w:val="000D336E"/>
    <w:rsid w:val="00141C25"/>
    <w:rsid w:val="00160E06"/>
    <w:rsid w:val="00166806"/>
    <w:rsid w:val="002410CD"/>
    <w:rsid w:val="002F6686"/>
    <w:rsid w:val="00366937"/>
    <w:rsid w:val="004B4814"/>
    <w:rsid w:val="00504FF0"/>
    <w:rsid w:val="00671B50"/>
    <w:rsid w:val="006822A0"/>
    <w:rsid w:val="006C06D0"/>
    <w:rsid w:val="00744123"/>
    <w:rsid w:val="00813B47"/>
    <w:rsid w:val="00937295"/>
    <w:rsid w:val="009658C8"/>
    <w:rsid w:val="009F1410"/>
    <w:rsid w:val="00A41B91"/>
    <w:rsid w:val="00A478F4"/>
    <w:rsid w:val="00AA12EC"/>
    <w:rsid w:val="00AE35CD"/>
    <w:rsid w:val="00C37F96"/>
    <w:rsid w:val="00C416C9"/>
    <w:rsid w:val="00C43D0C"/>
    <w:rsid w:val="00C966B6"/>
    <w:rsid w:val="00CB5D12"/>
    <w:rsid w:val="00DA7973"/>
    <w:rsid w:val="00EA7A1D"/>
    <w:rsid w:val="00EB723F"/>
    <w:rsid w:val="00F00B92"/>
    <w:rsid w:val="00F0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8319C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B4814"/>
    <w:pPr>
      <w:widowControl w:val="0"/>
      <w:jc w:val="both"/>
    </w:pPr>
    <w:rPr>
      <w:rFonts w:ascii="HGPｺﾞｼｯｸM" w:eastAsia="HGPｺﾞｼｯｸM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814"/>
    <w:pPr>
      <w:ind w:leftChars="400" w:left="840"/>
    </w:pPr>
  </w:style>
  <w:style w:type="paragraph" w:styleId="a4">
    <w:name w:val="footer"/>
    <w:basedOn w:val="a"/>
    <w:link w:val="a5"/>
    <w:uiPriority w:val="99"/>
    <w:unhideWhenUsed/>
    <w:rsid w:val="004B481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rsid w:val="004B4814"/>
    <w:rPr>
      <w:rFonts w:ascii="HGPｺﾞｼｯｸM" w:eastAsia="HGPｺﾞｼｯｸM"/>
      <w:sz w:val="22"/>
      <w:szCs w:val="21"/>
    </w:rPr>
  </w:style>
  <w:style w:type="paragraph" w:styleId="a6">
    <w:name w:val="header"/>
    <w:basedOn w:val="a"/>
    <w:link w:val="a7"/>
    <w:uiPriority w:val="99"/>
    <w:unhideWhenUsed/>
    <w:rsid w:val="004B481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4814"/>
    <w:rPr>
      <w:rFonts w:ascii="HGPｺﾞｼｯｸM" w:eastAsia="HGPｺﾞｼｯｸM"/>
      <w:sz w:val="22"/>
      <w:szCs w:val="21"/>
    </w:rPr>
  </w:style>
  <w:style w:type="paragraph" w:styleId="Web">
    <w:name w:val="Normal (Web)"/>
    <w:basedOn w:val="a"/>
    <w:uiPriority w:val="99"/>
    <w:unhideWhenUsed/>
    <w:rsid w:val="004B481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8">
    <w:name w:val="Body Text Indent"/>
    <w:basedOn w:val="a"/>
    <w:link w:val="a9"/>
    <w:unhideWhenUsed/>
    <w:rsid w:val="004B4814"/>
    <w:pPr>
      <w:ind w:leftChars="400" w:left="851"/>
    </w:pPr>
    <w:rPr>
      <w:rFonts w:ascii="Century" w:eastAsia="ＭＳ 明朝" w:hAnsi="Century" w:cs="Times New Roman"/>
      <w:sz w:val="21"/>
      <w:szCs w:val="24"/>
    </w:rPr>
  </w:style>
  <w:style w:type="character" w:customStyle="1" w:styleId="a9">
    <w:name w:val="本文インデント (文字)"/>
    <w:basedOn w:val="a0"/>
    <w:link w:val="a8"/>
    <w:rsid w:val="004B4814"/>
    <w:rPr>
      <w:rFonts w:ascii="Century" w:eastAsia="ＭＳ 明朝" w:hAnsi="Century" w:cs="Times New Roman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4B4814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uiPriority w:val="99"/>
    <w:semiHidden/>
    <w:rsid w:val="004B4814"/>
    <w:rPr>
      <w:rFonts w:ascii="HGPｺﾞｼｯｸM" w:eastAsia="HGPｺﾞｼｯｸM"/>
      <w:sz w:val="16"/>
      <w:szCs w:val="16"/>
    </w:rPr>
  </w:style>
  <w:style w:type="paragraph" w:styleId="aa">
    <w:name w:val="Revision"/>
    <w:hidden/>
    <w:uiPriority w:val="99"/>
    <w:semiHidden/>
    <w:rsid w:val="00070F84"/>
    <w:rPr>
      <w:rFonts w:ascii="HGPｺﾞｼｯｸM" w:eastAsia="HGPｺﾞｼｯｸM"/>
      <w:sz w:val="22"/>
      <w:szCs w:val="21"/>
    </w:rPr>
  </w:style>
  <w:style w:type="paragraph" w:styleId="31">
    <w:name w:val="Body Text 3"/>
    <w:basedOn w:val="a"/>
    <w:link w:val="32"/>
    <w:uiPriority w:val="99"/>
    <w:unhideWhenUsed/>
    <w:rsid w:val="00813B47"/>
    <w:rPr>
      <w:sz w:val="16"/>
      <w:szCs w:val="16"/>
    </w:rPr>
  </w:style>
  <w:style w:type="character" w:customStyle="1" w:styleId="32">
    <w:name w:val="本文 3 (文字)"/>
    <w:basedOn w:val="a0"/>
    <w:link w:val="31"/>
    <w:uiPriority w:val="99"/>
    <w:rsid w:val="00813B47"/>
    <w:rPr>
      <w:rFonts w:ascii="HGPｺﾞｼｯｸM" w:eastAsia="HGPｺﾞｼｯｸM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F5206-DB9D-428D-A717-CE42341A5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2024-04-22T03:04:00Z</dcterms:created>
  <dcterms:modified xsi:type="dcterms:W3CDTF">2025-11-28T06:32:00Z</dcterms:modified>
</cp:coreProperties>
</file>